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书名：贸易保护主义对中美经济关系的影响  中美纺织品贸易争端</w:t>
      </w:r>
    </w:p>
    <w:p>
      <w:r>
        <w:t>作者：王邦宪编</w:t>
      </w:r>
    </w:p>
    <w:p>
      <w:r>
        <w:t>出版社：上海：复旦大学出版社</w:t>
      </w:r>
    </w:p>
    <w:p>
      <w:r>
        <w:t>出版日期：1987.10</w:t>
      </w:r>
    </w:p>
    <w:p>
      <w:r>
        <w:t>总页数：143</w:t>
      </w:r>
    </w:p>
    <w:p>
      <w:r>
        <w:t>更多请访问教客网: www.jiaokey.com</w:t>
      </w:r>
    </w:p>
    <w:p>
      <w:r>
        <w:t>贸易保护主义对中美经济关系的影响  中美纺织品贸易争端 评论地址：https://www.jiaokey.com/book/detail/10281788.html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