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书名：现代钢铁工业的回顾和展望</w:t>
      </w:r>
    </w:p>
    <w:p>
      <w:r>
        <w:t>作者：孙宝瑾著</w:t>
      </w:r>
    </w:p>
    <w:p>
      <w:r>
        <w:t>出版社：上海：上海人民出版社</w:t>
      </w:r>
    </w:p>
    <w:p>
      <w:r>
        <w:t>出版日期：1982.03</w:t>
      </w:r>
    </w:p>
    <w:p>
      <w:r>
        <w:t>总页数：100</w:t>
      </w:r>
    </w:p>
    <w:p>
      <w:r>
        <w:t>更多请访问教客网: www.jiaokey.com</w:t>
      </w:r>
    </w:p>
    <w:p>
      <w:r>
        <w:t>现代钢铁工业的回顾和展望 评论地址：https://www.jiaokey.com/book/detail/10281427.html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