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书名：体制转换中的中国工业生产率</w:t>
      </w:r>
    </w:p>
    <w:p>
      <w:r>
        <w:t>作者：郑玉歆，（美）罗斯基（Rawski，Thomas G.）主编</w:t>
      </w:r>
    </w:p>
    <w:p>
      <w:r>
        <w:t>出版社：北京:社会科学文献出版社,1993.08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体制转换中的中国工业生产率 评论地址：https://www.jiaokey.com/book/detail/10281051.html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