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  在历史的新挑战面前  民盟中央农业问题研讨会论文选编</w:t>
      </w:r>
    </w:p>
    <w:p>
      <w:r>
        <w:t>作者：民盟中央经济委员会编</w:t>
      </w:r>
    </w:p>
    <w:p>
      <w:r>
        <w:t>出版社：北京：农业出版社</w:t>
      </w:r>
    </w:p>
    <w:p>
      <w:r>
        <w:t>出版日期：1990.10</w:t>
      </w:r>
    </w:p>
    <w:p>
      <w:r>
        <w:t>总页数：244</w:t>
      </w:r>
    </w:p>
    <w:p>
      <w:r>
        <w:t>更多请访问教客网: www.jiaokey.com</w:t>
      </w:r>
    </w:p>
    <w:p>
      <w:r>
        <w:t>农村  在历史的新挑战面前  民盟中央农业问题研讨会论文选编 评论地址：https://www.jiaokey.com/book/detail/10280947.html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