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书名：CP/M-86操作系统及其使用</w:t>
      </w:r>
    </w:p>
    <w:p>
      <w:r>
        <w:t>作者：（美）弗尔南德斯（Fernandez，J.N.），（美）阿什利（Ashley，R.）著；宋知用译</w:t>
      </w:r>
    </w:p>
    <w:p>
      <w:r>
        <w:t>出版社：北京：新时代出版社</w:t>
      </w:r>
    </w:p>
    <w:p>
      <w:r>
        <w:t>出版日期：1987.04</w:t>
      </w:r>
    </w:p>
    <w:p>
      <w:r>
        <w:t>总页数：189</w:t>
      </w:r>
    </w:p>
    <w:p>
      <w:r>
        <w:t>更多请访问教客网: www.jiaokey.com</w:t>
      </w:r>
    </w:p>
    <w:p>
      <w:r>
        <w:t>CP/M-86操作系统及其使用 评论地址：https://www.jiaokey.com/book/detail/10280357.html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