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书名：深入Delphi的多媒体编程</w:t>
      </w:r>
    </w:p>
    <w:p>
      <w:r>
        <w:t>作者：吴克河，李为，杨勇平，杨内</w:t>
      </w:r>
    </w:p>
    <w:p>
      <w:r>
        <w:t>出版社：</w:t>
      </w:r>
    </w:p>
    <w:p>
      <w:r>
        <w:t>出版日期：2000.01</w:t>
      </w:r>
    </w:p>
    <w:p>
      <w:r>
        <w:t>总页数：347</w:t>
      </w:r>
    </w:p>
    <w:p>
      <w:r>
        <w:t>更多请访问教客网: www.jiaokey.com</w:t>
      </w:r>
    </w:p>
    <w:p>
      <w:r>
        <w:t>深入Delphi的多媒体编程 评论地址：https://www.jiaokey.com/book/detail/10277888.html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