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 Studio MAX R2.5学习捷径  基本操作与建模篇</w:t>
      </w:r>
    </w:p>
    <w:p>
      <w:r>
        <w:t>作者:黄心渊等编著</w:t>
      </w:r>
    </w:p>
    <w:p>
      <w:r>
        <w:t>出版社:北京：清华大学出版社</w:t>
      </w:r>
    </w:p>
    <w:p>
      <w:r>
        <w:t>出版日期：1998.09</w:t>
      </w:r>
    </w:p>
    <w:p>
      <w:r>
        <w:t>总页数：395</w:t>
      </w:r>
    </w:p>
    <w:p>
      <w:r>
        <w:t>更多请访问教客网:www.jiaokey.com</w:t>
      </w:r>
    </w:p>
    <w:p>
      <w:r>
        <w:t>3D Studio MAX R2.5学习捷径  基本操作与建模篇评论地址：https://www.jiaokey.com/book/detail/10277618.html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