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Word for Windows 95图解速成</w:t>
      </w:r>
    </w:p>
    <w:p>
      <w:r>
        <w:rPr>
          <w:rFonts w:ascii="宋体" w:hAnsi="宋体" w:eastAsia="宋体"/>
          <w:sz w:val="24"/>
        </w:rPr>
        <w:t>（美）（J.尼尔森）Joyce Nielsen著；张孟青，周律译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Word for Windows 95图解速成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（美）（J.尼尔森）Joyce Nielsen著；张孟青，周律译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清华大学出版社；西蒙与舒斯特国际出版公司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本书出售、求购地址：https://www.jiaokey.com/book/detail/10275495.html</w:t>
      </w:r>
    </w:p>
    <w:p>
      <w:r>
        <w:t>更多相关图书推荐：https://www.jiaokey.com</w:t>
      </w:r>
    </w:p>
    <w:p>
      <w:r>
        <w:t>（美）（J.尼尔森）Joyce Nielsen著；张孟青，周律译 其他作品：https://www.jiaokey.com/tag/（美）（J.尼尔森）Joyce Nielsen著；张孟青，周律译.html</w:t>
      </w:r>
    </w:p>
    <w:p>
      <w:r>
        <w:t>清华大学出版社；西蒙与舒斯特国际出版公司 出版图书：https://www.jiaokey.com/tag/清华大学出版社；西蒙与舒斯特国际出版公司.html</w:t>
      </w:r>
    </w:p>
    <w:p>
      <w:r>
        <w:t>关键词搜索：https://www.jiaokey.com/tag/Word for Windows 95图解速成.html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