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书名：微处理机和程序逻辑</w:t>
      </w:r>
    </w:p>
    <w:p>
      <w:r>
        <w:t>作者：（美）K.L.肖特著；江庚和译</w:t>
      </w:r>
    </w:p>
    <w:p>
      <w:r>
        <w:t>出版社：华中工学院出版社</w:t>
      </w:r>
    </w:p>
    <w:p>
      <w:r>
        <w:t>出版日期：1983.12</w:t>
      </w:r>
    </w:p>
    <w:p>
      <w:r>
        <w:t>总页数：353</w:t>
      </w:r>
    </w:p>
    <w:p>
      <w:r>
        <w:t>更多请访问教客网: www.jiaokey.com</w:t>
      </w:r>
    </w:p>
    <w:p>
      <w:r>
        <w:t>微处理机和程序逻辑 评论地址：https://www.jiaokey.com/book/detail/10275458.html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