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书名：战后世界政治经济与国际关系</w:t>
      </w:r>
    </w:p>
    <w:p>
      <w:r>
        <w:t>作者：王友才，李效民主编</w:t>
      </w:r>
    </w:p>
    <w:p>
      <w:r>
        <w:t>出版社：哈尔滨：黑龙江人民出版社</w:t>
      </w:r>
    </w:p>
    <w:p>
      <w:r>
        <w:t>出版日期：1987.11</w:t>
      </w:r>
    </w:p>
    <w:p>
      <w:r>
        <w:t>总页数：358</w:t>
      </w:r>
    </w:p>
    <w:p>
      <w:r>
        <w:t>更多请访问教客网: www.jiaokey.com</w:t>
      </w:r>
    </w:p>
    <w:p>
      <w:r>
        <w:t>战后世界政治经济与国际关系 评论地址：https://www.jiaokey.com/book/detail/10273894.html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