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书名：党风新探  党风学导论</w:t>
      </w:r>
    </w:p>
    <w:p>
      <w:r>
        <w:t>作者：赵文禄，陈善和著</w:t>
      </w:r>
    </w:p>
    <w:p>
      <w:r>
        <w:t>出版社：青岛：青岛出版社</w:t>
      </w:r>
    </w:p>
    <w:p>
      <w:r>
        <w:t>出版日期：1991.06</w:t>
      </w:r>
    </w:p>
    <w:p>
      <w:r>
        <w:t>总页数：438</w:t>
      </w:r>
    </w:p>
    <w:p>
      <w:r>
        <w:t>更多请访问教客网: www.jiaokey.com</w:t>
      </w:r>
    </w:p>
    <w:p>
      <w:r>
        <w:t>党风新探  党风学导论 评论地址：https://www.jiaokey.com/book/detail/10273414.html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