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书名：建设新的伟大工程  邓小平党建理论</w:t>
      </w:r>
    </w:p>
    <w:p>
      <w:r>
        <w:t>作者：佟明忠，谈志兴，卢冰著</w:t>
      </w:r>
    </w:p>
    <w:p>
      <w:r>
        <w:t>出版社：北京：蓝天出版社</w:t>
      </w:r>
    </w:p>
    <w:p>
      <w:r>
        <w:t>出版日期：1998.11</w:t>
      </w:r>
    </w:p>
    <w:p>
      <w:r>
        <w:t>总页数：180</w:t>
      </w:r>
    </w:p>
    <w:p>
      <w:r>
        <w:t>更多请访问教客网: www.jiaokey.com</w:t>
      </w:r>
    </w:p>
    <w:p>
      <w:r>
        <w:t>建设新的伟大工程  邓小平党建理论 评论地址：https://www.jiaokey.com/book/detail/10273413.html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