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书名：中国国情与中共党史基本问题</w:t>
      </w:r>
    </w:p>
    <w:p>
      <w:r>
        <w:t>作者：党史党建政工教研室编</w:t>
      </w:r>
    </w:p>
    <w:p>
      <w:r>
        <w:t>出版社：国防大学训练部</w:t>
      </w:r>
    </w:p>
    <w:p>
      <w:r>
        <w:t>出版日期：1997.07</w:t>
      </w:r>
    </w:p>
    <w:p>
      <w:r>
        <w:t>总页数：419</w:t>
      </w:r>
    </w:p>
    <w:p>
      <w:r>
        <w:t>更多请访问教客网: www.jiaokey.com</w:t>
      </w:r>
    </w:p>
    <w:p>
      <w:r>
        <w:t>中国国情与中共党史基本问题 评论地址：https://www.jiaokey.com/book/detail/10273105.html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