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书名：千秋功过  “九·一三”至“十一届三中全会”八年间的中国政治风云</w:t>
      </w:r>
    </w:p>
    <w:p>
      <w:r>
        <w:t>作者：李济琛著</w:t>
      </w:r>
    </w:p>
    <w:p>
      <w:r>
        <w:t>出版社：北京：光明日报出版社</w:t>
      </w:r>
    </w:p>
    <w:p>
      <w:r>
        <w:t>出版日期：1994.12</w:t>
      </w:r>
    </w:p>
    <w:p>
      <w:r>
        <w:t>总页数：536</w:t>
      </w:r>
    </w:p>
    <w:p>
      <w:r>
        <w:t>更多请访问教客网: www.jiaokey.com</w:t>
      </w:r>
    </w:p>
    <w:p>
      <w:r>
        <w:t>千秋功过  “九·一三”至“十一届三中全会”八年间的中国政治风云 评论地址：https://www.jiaokey.com/book/detail/10273065.html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