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论理论联系实际-兼谈理论与实践的反差</w:t>
      </w:r>
    </w:p>
    <w:p>
      <w:r>
        <w:rPr>
          <w:rFonts w:ascii="宋体" w:hAnsi="宋体" w:eastAsia="宋体"/>
          <w:sz w:val="24"/>
        </w:rPr>
        <w:t>黄钧儒，吴黔斌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论理论联系实际-兼谈理论与实践的反差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黄钧儒，吴黔斌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中共中州省委宣传部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本书出售、求购地址：https://www.jiaokey.com/book/detail/10272848.html</w:t>
      </w:r>
    </w:p>
    <w:p>
      <w:r>
        <w:t>更多相关图书推荐：https://www.jiaokey.com</w:t>
      </w:r>
    </w:p>
    <w:p>
      <w:r>
        <w:t>黄钧儒，吴黔斌 其他作品：https://www.jiaokey.com/tag/黄钧儒，吴黔斌.html</w:t>
      </w:r>
    </w:p>
    <w:p>
      <w:r>
        <w:t>中共中州省委宣传部 出版图书：https://www.jiaokey.com/tag/中共中州省委宣传部.html</w:t>
      </w:r>
    </w:p>
    <w:p>
      <w:r>
        <w:t>关键词搜索：https://www.jiaokey.com/tag/纪念中国共产党成立七十周年学术讨论会  论理论联系实际-兼谈理论与实践的反差.html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