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书名：邓小平建设有中国特色社会主义理论新探</w:t>
      </w:r>
    </w:p>
    <w:p>
      <w:r>
        <w:t>作者：杨少俊等编</w:t>
      </w:r>
    </w:p>
    <w:p>
      <w:r>
        <w:t>出版社：北京：解放军出版社</w:t>
      </w:r>
    </w:p>
    <w:p>
      <w:r>
        <w:t>出版日期：1994.08</w:t>
      </w:r>
    </w:p>
    <w:p>
      <w:r>
        <w:t>总页数：215</w:t>
      </w:r>
    </w:p>
    <w:p>
      <w:r>
        <w:t>更多请访问教客网: www.jiaokey.com</w:t>
      </w:r>
    </w:p>
    <w:p>
      <w:r>
        <w:t>邓小平建设有中国特色社会主义理论新探 评论地址：https://www.jiaokey.com/book/detail/10272564.html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