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  现代领导方法与艺术  上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  现代领导方法与艺术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本书出售、求购地址：https://www.jiaokey.com/book/detail/10272210.html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关键词搜索：https://www.jiaokey.com/tag/面向世界  现代领导方法与艺术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