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书名：现代领导科学纲要</w:t>
      </w:r>
    </w:p>
    <w:p>
      <w:r>
        <w:t>作者：赵伟鹏</w:t>
      </w:r>
    </w:p>
    <w:p>
      <w:r>
        <w:t>出版社：河北大学教材科</w:t>
      </w:r>
    </w:p>
    <w:p>
      <w:r>
        <w:t>出版日期：1986.03</w:t>
      </w:r>
    </w:p>
    <w:p>
      <w:r>
        <w:t>总页数：252</w:t>
      </w:r>
    </w:p>
    <w:p>
      <w:r>
        <w:t>更多请访问教客网: www.jiaokey.com</w:t>
      </w:r>
    </w:p>
    <w:p>
      <w:r>
        <w:t>现代领导科学纲要 评论地址：https://www.jiaokey.com/book/detail/10272008.html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