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书名：工业企业经济分析</w:t>
      </w:r>
    </w:p>
    <w:p>
      <w:r>
        <w:t>作者：（苏）杰宾斯基（Н.В.Дембинский）著；杜存厚译</w:t>
      </w:r>
    </w:p>
    <w:p>
      <w:r>
        <w:t>出版社：北京：中国财政经济出版社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工业企业经济分析 评论地址：https://www.jiaokey.com/book/detail/10271199.html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