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书名：江苏省农业生产情况  上  二、各区农业生产情况  松江县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江苏省农业生产情况  上  二、各区农业生产情况  松江县 评论地址：https://www.jiaokey.com/book/detail/10271099.html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