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书名：日本企业管理艺术</w:t>
      </w:r>
    </w:p>
    <w:p>
      <w:r>
        <w:t>作者：（美）帕斯卡尔（Pascale，R.J.），（美）阿索斯（Athos，A.G.）著；陈今淼译</w:t>
      </w:r>
    </w:p>
    <w:p>
      <w:r>
        <w:t>出版社：北京：中国科学技术翻译出版社</w:t>
      </w:r>
    </w:p>
    <w:p>
      <w:r>
        <w:t>出版日期：1984.05</w:t>
      </w:r>
    </w:p>
    <w:p>
      <w:r>
        <w:t>总页数：206</w:t>
      </w:r>
    </w:p>
    <w:p>
      <w:r>
        <w:t>更多请访问教客网: www.jiaokey.com</w:t>
      </w:r>
    </w:p>
    <w:p>
      <w:r>
        <w:t>日本企业管理艺术 评论地址：https://www.jiaokey.com/book/detail/10270479.html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