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书名：国家科委星火计划辅导教材之一  农牧渔业部乡镇企业局法规处审  如何办好乡镇企业</w:t>
      </w:r>
    </w:p>
    <w:p>
      <w:r>
        <w:t>作者：谢百三</w:t>
      </w:r>
    </w:p>
    <w:p>
      <w:r>
        <w:t>出版社：上海：复旦大学出版社</w:t>
      </w:r>
    </w:p>
    <w:p>
      <w:r>
        <w:t>出版日期：1987.07</w:t>
      </w:r>
    </w:p>
    <w:p>
      <w:r>
        <w:t>总页数：489</w:t>
      </w:r>
    </w:p>
    <w:p>
      <w:r>
        <w:t>更多请访问教客网: www.jiaokey.com</w:t>
      </w:r>
    </w:p>
    <w:p>
      <w:r>
        <w:t>国家科委星火计划辅导教材之一  农牧渔业部乡镇企业局法规处审  如何办好乡镇企业 评论地址：https://www.jiaokey.com/book/detail/10270454.html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