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书名：现代英国经济史  下  机器和国与国的竞争  1887-1914年  附结论  1914-1929年</w:t>
      </w:r>
    </w:p>
    <w:p>
      <w:r>
        <w:t>作者：（英）J.克拉潘著；姚曾惙译</w:t>
      </w:r>
    </w:p>
    <w:p>
      <w:r>
        <w:t>出版社：北京：商务印书馆</w:t>
      </w:r>
    </w:p>
    <w:p>
      <w:r>
        <w:t>出版日期：1977.09</w:t>
      </w:r>
    </w:p>
    <w:p>
      <w:r>
        <w:t>总页数：682</w:t>
      </w:r>
    </w:p>
    <w:p>
      <w:r>
        <w:t>更多请访问教客网: www.jiaokey.com</w:t>
      </w:r>
    </w:p>
    <w:p>
      <w:r>
        <w:t>现代英国经济史  下  机器和国与国的竞争  1887-1914年  附结论  1914-1929年 评论地址：https://www.jiaokey.com/book/detail/10269672.html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