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书名：论企业改革的理论与政策法规</w:t>
      </w:r>
    </w:p>
    <w:p>
      <w:r>
        <w:t>作者：于吉著</w:t>
      </w:r>
    </w:p>
    <w:p>
      <w:r>
        <w:t>出版社：北京：企业管理出版社</w:t>
      </w:r>
    </w:p>
    <w:p>
      <w:r>
        <w:t>出版日期：1998</w:t>
      </w:r>
    </w:p>
    <w:p>
      <w:r>
        <w:t>总页数：542</w:t>
      </w:r>
    </w:p>
    <w:p>
      <w:r>
        <w:t>更多请访问教客网: www.jiaokey.com</w:t>
      </w:r>
    </w:p>
    <w:p>
      <w:r>
        <w:t>论企业改革的理论与政策法规 评论地址：https://www.jiaokey.com/book/detail/10269555.html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