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书名：世界商战百将奇略</w:t>
      </w:r>
    </w:p>
    <w:p>
      <w:r>
        <w:t>作者：王浩若编著</w:t>
      </w:r>
    </w:p>
    <w:p>
      <w:r>
        <w:t>出版社：北京：经济管理出版社</w:t>
      </w:r>
    </w:p>
    <w:p>
      <w:r>
        <w:t>出版日期：1994.05</w:t>
      </w:r>
    </w:p>
    <w:p>
      <w:r>
        <w:t>总页数：300</w:t>
      </w:r>
    </w:p>
    <w:p>
      <w:r>
        <w:t>更多请访问教客网: www.jiaokey.com</w:t>
      </w:r>
    </w:p>
    <w:p>
      <w:r>
        <w:t>世界商战百将奇略 评论地址：https://www.jiaokey.com/book/detail/10269530.html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