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书名：江浙财阀与国民政府  1927-1937年</w:t>
      </w:r>
    </w:p>
    <w:p>
      <w:r>
        <w:t>作者：（美）小科布尔（Coble，P.M.Jr）著；蔡静仪译</w:t>
      </w:r>
    </w:p>
    <w:p>
      <w:r>
        <w:t>出版社：天津：南开大学出版社</w:t>
      </w:r>
    </w:p>
    <w:p>
      <w:r>
        <w:t>出版日期：1987.07</w:t>
      </w:r>
    </w:p>
    <w:p>
      <w:r>
        <w:t>总页数：255</w:t>
      </w:r>
    </w:p>
    <w:p>
      <w:r>
        <w:t>更多请访问教客网: www.jiaokey.com</w:t>
      </w:r>
    </w:p>
    <w:p>
      <w:r>
        <w:t>江浙财阀与国民政府  1927-1937年 评论地址：https://www.jiaokey.com/book/detail/10269449.html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