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书名：开展对外经济技术合作的途径、方法和程序</w:t>
      </w:r>
    </w:p>
    <w:p>
      <w:r>
        <w:t>作者：卢书愚编著</w:t>
      </w:r>
    </w:p>
    <w:p>
      <w:r>
        <w:t>出版社：能源出版社</w:t>
      </w:r>
    </w:p>
    <w:p>
      <w:r>
        <w:t>出版日期：1987.04</w:t>
      </w:r>
    </w:p>
    <w:p>
      <w:r>
        <w:t>总页数：146</w:t>
      </w:r>
    </w:p>
    <w:p>
      <w:r>
        <w:t>更多请访问教客网: www.jiaokey.com</w:t>
      </w:r>
    </w:p>
    <w:p>
      <w:r>
        <w:t>开展对外经济技术合作的途径、方法和程序 评论地址：https://www.jiaokey.com/book/detail/10268946.html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