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近代部分  下  帝国主义形成时期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近代部分  下  帝国主义形成时期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本书出售、求购地址：https://www.jiaokey.com/book/detail/10268705.html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近代部分  下  帝国主义形成时期.html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