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书名：跨世纪宏伟蓝图的若干问题研究</w:t>
      </w:r>
    </w:p>
    <w:p>
      <w:r>
        <w:t>作者：国家计委宏观经济研究院编</w:t>
      </w:r>
    </w:p>
    <w:p>
      <w:r>
        <w:t>出版社：北京：中国物价出版社</w:t>
      </w:r>
    </w:p>
    <w:p>
      <w:r>
        <w:t>出版日期：1996.09</w:t>
      </w:r>
    </w:p>
    <w:p>
      <w:r>
        <w:t>总页数：397</w:t>
      </w:r>
    </w:p>
    <w:p>
      <w:r>
        <w:t>更多请访问教客网: www.jiaokey.com</w:t>
      </w:r>
    </w:p>
    <w:p>
      <w:r>
        <w:t>跨世纪宏伟蓝图的若干问题研究 评论地址：https://www.jiaokey.com/book/detail/10268564.html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