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书名：走向新世纪  发展中国家改革与发展的经验</w:t>
      </w:r>
    </w:p>
    <w:p>
      <w:r>
        <w:t>作者：戈尔丁等著；盖建玲译</w:t>
      </w:r>
    </w:p>
    <w:p>
      <w:r>
        <w:t>出版社：西安：西北大学出版社</w:t>
      </w:r>
    </w:p>
    <w:p>
      <w:r>
        <w:t>出版日期：1993.12</w:t>
      </w:r>
    </w:p>
    <w:p>
      <w:r>
        <w:t>总页数：159</w:t>
      </w:r>
    </w:p>
    <w:p>
      <w:r>
        <w:t>更多请访问教客网: www.jiaokey.com</w:t>
      </w:r>
    </w:p>
    <w:p>
      <w:r>
        <w:t>走向新世纪  发展中国家改革与发展的经验 评论地址：https://www.jiaokey.com/book/detail/10268087.html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