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第二次世界大战后资本主义国家的经济  统计汇编</w:t>
      </w:r>
    </w:p>
    <w:p>
      <w:r>
        <w:rPr>
          <w:rFonts w:ascii="宋体" w:hAnsi="宋体" w:eastAsia="宋体"/>
          <w:sz w:val="24"/>
        </w:rPr>
        <w:t>苏联科学院经济研究所编；徐可南，钱雪门译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第二次世界大战后资本主义国家的经济  统计汇编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苏联科学院经济研究所编；徐可南，钱雪门译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本书出售、求购地址：https://www.jiaokey.com/book/detail/10267829.html</w:t>
      </w:r>
    </w:p>
    <w:p>
      <w:r>
        <w:t>更多相关图书推荐：https://www.jiaokey.com</w:t>
      </w:r>
    </w:p>
    <w:p>
      <w:r>
        <w:t>苏联科学院经济研究所编；徐可南，钱雪门译 其他作品：https://www.jiaokey.com/tag/苏联科学院经济研究所编；徐可南，钱雪门译.html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关键词搜索：https://www.jiaokey.com/tag/第二次世界大战后资本主义国家的经济  统计汇编.html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