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书名：中国近代经济思想史  下  帝国主义对中国展开大规模资掠夺、资产阶级领导的民主革命运动兴起和失败时期的经济思想</w:t>
      </w:r>
    </w:p>
    <w:p>
      <w:r>
        <w:t>作者：赵靖，易梦虹主编</w:t>
      </w:r>
    </w:p>
    <w:p>
      <w:r>
        <w:t>出版社：北京：中华书局</w:t>
      </w:r>
    </w:p>
    <w:p>
      <w:r>
        <w:t>出版日期：1966.02</w:t>
      </w:r>
    </w:p>
    <w:p>
      <w:r>
        <w:t>总页数：177</w:t>
      </w:r>
    </w:p>
    <w:p>
      <w:r>
        <w:t>更多请访问教客网: www.jiaokey.com</w:t>
      </w:r>
    </w:p>
    <w:p>
      <w:r>
        <w:t>中国近代经济思想史  下  帝国主义对中国展开大规模资掠夺、资产阶级领导的民主革命运动兴起和失败时期的经济思想 评论地址：https://www.jiaokey.com/book/detail/10267290.html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