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书名：肿瘤光动力疗法  原理·药物·临床导论</w:t>
      </w:r>
    </w:p>
    <w:p>
      <w:r>
        <w:t>作者：许德余编著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总页数：225</w:t>
      </w:r>
    </w:p>
    <w:p>
      <w:r>
        <w:t>更多请访问教客网: www.jiaokey.com</w:t>
      </w:r>
    </w:p>
    <w:p>
      <w:r>
        <w:t>肿瘤光动力疗法  原理·药物·临床导论 评论地址：https://www.jiaokey.com/book/detail/10266213.html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