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书名：病理学及疾病概要</w:t>
      </w:r>
    </w:p>
    <w:p>
      <w:r>
        <w:t>作者：全国中等卫生学校试用教材《病理学及疾病概要》编写组编</w:t>
      </w:r>
    </w:p>
    <w:p>
      <w:r>
        <w:t>出版社：济南：山东科学技术出版社</w:t>
      </w:r>
    </w:p>
    <w:p>
      <w:r>
        <w:t>出版日期：1979.10</w:t>
      </w:r>
    </w:p>
    <w:p>
      <w:r>
        <w:t>总页数：184</w:t>
      </w:r>
    </w:p>
    <w:p>
      <w:r>
        <w:t>更多请访问教客网: www.jiaokey.com</w:t>
      </w:r>
    </w:p>
    <w:p>
      <w:r>
        <w:t>病理学及疾病概要 评论地址：https://www.jiaokey.com/book/detail/10264902.html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