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中国基本中成药  一部</w:t>
      </w:r>
    </w:p>
    <w:p>
      <w:r>
        <w:rPr>
          <w:rFonts w:ascii="宋体" w:hAnsi="宋体" w:eastAsia="宋体"/>
          <w:sz w:val="24"/>
        </w:rPr>
        <w:t>全国中医理论整理研究会，冷方南主编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中国基本中成药  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全国中医理论整理研究会，冷方南主编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本书出售、求购地址：https://www.jiaokey.com/book/detail/10264493.html</w:t>
      </w:r>
    </w:p>
    <w:p>
      <w:r>
        <w:t>更多相关图书推荐：https://www.jiaokey.com</w:t>
      </w:r>
    </w:p>
    <w:p>
      <w:r>
        <w:t>全国中医理论整理研究会，冷方南主编 其他作品：https://www.jiaokey.com/tag/全国中医理论整理研究会，冷方南主编.html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关键词搜索：https://www.jiaokey.com/tag/中国基本中成药  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