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书名：现场干预研究方法</w:t>
      </w:r>
    </w:p>
    <w:p>
      <w:r>
        <w:t>作者：（P.G.史密斯）Peter G.Smith，（R.H.莫罗）Richard H.Morrow主编；段广才，骆大鹏主译</w:t>
      </w:r>
    </w:p>
    <w:p>
      <w:r>
        <w:t>出版社：郑州：河南医科大学出版社</w:t>
      </w:r>
    </w:p>
    <w:p>
      <w:r>
        <w:t>出版日期：1999.03</w:t>
      </w:r>
    </w:p>
    <w:p>
      <w:r>
        <w:t>总页数：345</w:t>
      </w:r>
    </w:p>
    <w:p>
      <w:r>
        <w:t>更多请访问教客网: www.jiaokey.com</w:t>
      </w:r>
    </w:p>
    <w:p>
      <w:r>
        <w:t>现场干预研究方法 评论地址：https://www.jiaokey.com/book/detail/10264180.html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