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书名：疑难杂症寻医求药指南</w:t>
      </w:r>
    </w:p>
    <w:p>
      <w:r>
        <w:t>作者：杨柱星，黄政新主编；谭绍珍等编写</w:t>
      </w:r>
    </w:p>
    <w:p>
      <w:r>
        <w:t>出版社：南宁：广西科学技术出版社</w:t>
      </w:r>
    </w:p>
    <w:p>
      <w:r>
        <w:t>出版日期：1994.11</w:t>
      </w:r>
    </w:p>
    <w:p>
      <w:r>
        <w:t>总页数：547</w:t>
      </w:r>
    </w:p>
    <w:p>
      <w:r>
        <w:t>更多请访问教客网: www.jiaokey.com</w:t>
      </w:r>
    </w:p>
    <w:p>
      <w:r>
        <w:t>疑难杂症寻医求药指南 评论地址：https://www.jiaokey.com/book/detail/10264119.html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