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书名：中国革命史论  对象·动力·理论·道路·关系</w:t>
      </w:r>
    </w:p>
    <w:p>
      <w:r>
        <w:t>作者：郭太风，杨勇刚主编</w:t>
      </w:r>
    </w:p>
    <w:p>
      <w:r>
        <w:t>出版社：上海：上海书店出版社</w:t>
      </w:r>
    </w:p>
    <w:p>
      <w:r>
        <w:t>出版日期：1994.08</w:t>
      </w:r>
    </w:p>
    <w:p>
      <w:r>
        <w:t>总页数：323</w:t>
      </w:r>
    </w:p>
    <w:p>
      <w:r>
        <w:t>更多请访问教客网: www.jiaokey.com</w:t>
      </w:r>
    </w:p>
    <w:p>
      <w:r>
        <w:t>中国革命史论  对象·动力·理论·道路·关系 评论地址：https://www.jiaokey.com/book/detail/10262741.html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