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书名：办公室和间接管理部门的全面质量管理  可使一切问题迎刃而解</w:t>
      </w:r>
    </w:p>
    <w:p>
      <w:r>
        <w:t>作者:（日）小林忠嗣著；王存恩，谭作成译</w:t>
      </w:r>
    </w:p>
    <w:p>
      <w:r>
        <w:t>出版社:北京：机械工业出版社</w:t>
      </w:r>
    </w:p>
    <w:p>
      <w:r>
        <w:t>出版日期：1990.12</w:t>
      </w:r>
    </w:p>
    <w:p>
      <w:r>
        <w:t>总页数：212</w:t>
      </w:r>
    </w:p>
    <w:p>
      <w:r>
        <w:t>更多请访问教客网:www.jiaokey.com</w:t>
      </w:r>
    </w:p>
    <w:p>
      <w:r>
        <w:t>办公室和间接管理部门的全面质量管理  可使一切问题迎刃而解评论地址：https://www.jiaokey.com/book/detail/10260388.html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