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书名：关于当前我国工人阶级状况的若干问题</w:t>
      </w:r>
    </w:p>
    <w:p>
      <w:r>
        <w:t>作者：于燕南著</w:t>
      </w:r>
    </w:p>
    <w:p>
      <w:r>
        <w:t>出版社：北京：红旗出版社</w:t>
      </w:r>
    </w:p>
    <w:p>
      <w:r>
        <w:t>出版日期：1983.03</w:t>
      </w:r>
    </w:p>
    <w:p>
      <w:r>
        <w:t>总页数：63</w:t>
      </w:r>
    </w:p>
    <w:p>
      <w:r>
        <w:t>更多请访问教客网: www.jiaokey.com</w:t>
      </w:r>
    </w:p>
    <w:p>
      <w:r>
        <w:t>关于当前我国工人阶级状况的若干问题 评论地址：https://www.jiaokey.com/book/detail/10258639.html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