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书名：机械电子学  带微处理的机械设计</w:t>
      </w:r>
    </w:p>
    <w:p>
      <w:r>
        <w:t>作者：（日）箱守京次郎等著；吴良宝，王鸿禧译</w:t>
      </w:r>
    </w:p>
    <w:p>
      <w:r>
        <w:t>出版社：上海：上海科学技术文献出版社</w:t>
      </w:r>
    </w:p>
    <w:p>
      <w:r>
        <w:t>出版日期：1986.04</w:t>
      </w:r>
    </w:p>
    <w:p>
      <w:r>
        <w:t>总页数：204</w:t>
      </w:r>
    </w:p>
    <w:p>
      <w:r>
        <w:t>更多请访问教客网: www.jiaokey.com</w:t>
      </w:r>
    </w:p>
    <w:p>
      <w:r>
        <w:t>机械电子学  带微处理的机械设计 评论地址：https://www.jiaokey.com/book/detail/10258092.html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