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半自动闭塞及机械集中电气技师及电工手册</w:t>
      </w:r>
    </w:p>
    <w:p>
      <w:r>
        <w:rPr>
          <w:rFonts w:ascii="宋体" w:hAnsi="宋体" w:eastAsia="宋体"/>
          <w:sz w:val="24"/>
        </w:rPr>
        <w:t>（苏）拉基脱，（苏）莎斯金著；李鸣庚，钟衍松译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半自动闭塞及机械集中电气技师及电工手册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（苏）拉基脱，（苏）莎斯金著；李鸣庚，钟衍松译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本书出售、求购地址：https://www.jiaokey.com/book/detail/10254264.html</w:t>
      </w:r>
    </w:p>
    <w:p>
      <w:r>
        <w:t>更多相关图书推荐：https://www.jiaokey.com</w:t>
      </w:r>
    </w:p>
    <w:p>
      <w:r>
        <w:t>（苏）拉基脱，（苏）莎斯金著；李鸣庚，钟衍松译 其他作品：https://www.jiaokey.com/tag/（苏）拉基脱，（苏）莎斯金著；李鸣庚，钟衍松译.html</w:t>
      </w:r>
    </w:p>
    <w:p>
      <w:r>
        <w:t>人民铁道出版社 出版图书：https://www.jiaokey.com/tag/人民铁道出版社.html</w:t>
      </w:r>
    </w:p>
    <w:p>
      <w:r>
        <w:t>关键词搜索：https://www.jiaokey.com/tag/半自动闭塞及机械集中电气技师及电工手册.html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