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  上</w:t>
      </w:r>
    </w:p>
    <w:p>
      <w:r>
        <w:t>作者：（苏）巴特勒雪夫（А.Н.Патрашев）著；戴昌晖等译</w:t>
      </w:r>
    </w:p>
    <w:p>
      <w:r>
        <w:t>出版社：北京：高等教育出版社</w:t>
      </w:r>
    </w:p>
    <w:p>
      <w:r>
        <w:t>出版日期：1958.05</w:t>
      </w:r>
    </w:p>
    <w:p>
      <w:r>
        <w:t>总页数：390</w:t>
      </w:r>
    </w:p>
    <w:p>
      <w:r>
        <w:t>更多请访问教客网: www.jiaokey.com</w:t>
      </w:r>
    </w:p>
    <w:p>
      <w:r>
        <w:t>流体力学  上 评论地址：https://www.jiaokey.com/book/detail/10254095.html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