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应用数学基础  上</w:t>
      </w:r>
    </w:p>
    <w:p>
      <w:r>
        <w:rPr>
          <w:rFonts w:ascii="宋体" w:hAnsi="宋体" w:eastAsia="宋体"/>
          <w:sz w:val="24"/>
        </w:rPr>
        <w:t>W.希尔，G.洛夫著；周焕山译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应用数学基础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W.希尔，G.洛夫著；周焕山译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本书出售、求购地址：https://www.jiaokey.com/book/detail/10253205.html</w:t>
      </w:r>
    </w:p>
    <w:p>
      <w:r>
        <w:t>更多相关图书推荐：https://www.jiaokey.com</w:t>
      </w:r>
    </w:p>
    <w:p>
      <w:r>
        <w:t>W.希尔，G.洛夫著；周焕山译 其他作品：https://www.jiaokey.com/tag/W.希尔，G.洛夫著；周焕山译.html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关键词搜索：https://www.jiaokey.com/tag/应用数学基础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