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管理案例博士评点  中外企业管理案例比较分析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管理案例博士评点  中外企业管理案例比较分析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本书出售、求购地址：https://www.jiaokey.com/book/detail/10253104.html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关键词搜索：https://www.jiaokey.com/tag/管理案例博士评点  中外企业管理案例比较分析.html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