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书名：大容量锅炉机组设计及计算</w:t>
      </w:r>
    </w:p>
    <w:p>
      <w:r>
        <w:t>作者：（苏）马克西莫夫，В.М.著；唐国琛译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总页数：390</w:t>
      </w:r>
    </w:p>
    <w:p>
      <w:r>
        <w:t>更多请访问教客网: www.jiaokey.com</w:t>
      </w:r>
    </w:p>
    <w:p>
      <w:r>
        <w:t>大容量锅炉机组设计及计算 评论地址：https://www.jiaokey.com/book/detail/10251321.html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