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书名：小型异型钢材生产</w:t>
      </w:r>
    </w:p>
    <w:p>
      <w:r>
        <w:t>作者：上海战斗型钢厂，武汉钢铁学院合编</w:t>
      </w:r>
    </w:p>
    <w:p>
      <w:r>
        <w:t>出版社：上海：上海人民出版社</w:t>
      </w:r>
    </w:p>
    <w:p>
      <w:r>
        <w:t>出版日期：1976.06</w:t>
      </w:r>
    </w:p>
    <w:p>
      <w:r>
        <w:t>总页数：352</w:t>
      </w:r>
    </w:p>
    <w:p>
      <w:r>
        <w:t>更多请访问教客网: www.jiaokey.com</w:t>
      </w:r>
    </w:p>
    <w:p>
      <w:r>
        <w:t>小型异型钢材生产 评论地址：https://www.jiaokey.com/book/detail/10250937.html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