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书名：轧钢机的力参数计算理论</w:t>
      </w:r>
    </w:p>
    <w:p>
      <w:r>
        <w:t>作者：（苏）采利柯夫，А.И.著；戴周渊等译</w:t>
      </w:r>
    </w:p>
    <w:p>
      <w:r>
        <w:t>出版社：北京：中国工业出版社</w:t>
      </w:r>
    </w:p>
    <w:p>
      <w:r>
        <w:t>出版日期：1965.03</w:t>
      </w:r>
    </w:p>
    <w:p>
      <w:r>
        <w:t>总页数：496</w:t>
      </w:r>
    </w:p>
    <w:p>
      <w:r>
        <w:t>更多请访问教客网: www.jiaokey.com</w:t>
      </w:r>
    </w:p>
    <w:p>
      <w:r>
        <w:t>轧钢机的力参数计算理论 评论地址：https://www.jiaokey.com/book/detail/10250765.html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