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书名：热工设备的喷补</w:t>
      </w:r>
    </w:p>
    <w:p>
      <w:r>
        <w:t>作者：（苏）Α.С.伏列金别格等著；鞍山焦耐院技术情报科译</w:t>
      </w:r>
    </w:p>
    <w:p>
      <w:r>
        <w:t>出版社：北京：冶金工业出版社</w:t>
      </w:r>
    </w:p>
    <w:p>
      <w:r>
        <w:t>出版日期：1974.05</w:t>
      </w:r>
    </w:p>
    <w:p>
      <w:r>
        <w:t>总页数：182</w:t>
      </w:r>
    </w:p>
    <w:p>
      <w:r>
        <w:t>更多请访问教客网: www.jiaokey.com</w:t>
      </w:r>
    </w:p>
    <w:p>
      <w:r>
        <w:t>热工设备的喷补 评论地址：https://www.jiaokey.com/book/detail/10250668.html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