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书名：异步电机中谐波磁场的作用</w:t>
      </w:r>
    </w:p>
    <w:p>
      <w:r>
        <w:t>作者：（捷）海勒尔（B.Heller），（捷）哈马塔（V.Hamata）著；章名涛，俞鑫昌译</w:t>
      </w:r>
    </w:p>
    <w:p>
      <w:r>
        <w:t>出版社：北京：机械工业出版社</w:t>
      </w:r>
    </w:p>
    <w:p>
      <w:r>
        <w:t>出版日期：1980.09</w:t>
      </w:r>
    </w:p>
    <w:p>
      <w:r>
        <w:t>总页数：353</w:t>
      </w:r>
    </w:p>
    <w:p>
      <w:r>
        <w:t>更多请访问教客网: www.jiaokey.com</w:t>
      </w:r>
    </w:p>
    <w:p>
      <w:r>
        <w:t>异步电机中谐波磁场的作用 评论地址：https://www.jiaokey.com/book/detail/10248575.html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